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AB" w:rsidRDefault="00FC09AB" w:rsidP="00FC09AB">
      <w:pPr>
        <w:spacing w:after="0" w:line="256" w:lineRule="auto"/>
        <w:ind w:left="77" w:firstLine="0"/>
        <w:jc w:val="left"/>
      </w:pPr>
    </w:p>
    <w:p w:rsidR="00FC09AB" w:rsidRDefault="00FC09AB" w:rsidP="00FC09AB">
      <w:pPr>
        <w:spacing w:after="0" w:line="256" w:lineRule="auto"/>
        <w:ind w:left="77" w:firstLine="0"/>
        <w:jc w:val="left"/>
      </w:pPr>
      <w:r>
        <w:t xml:space="preserve"> </w:t>
      </w:r>
    </w:p>
    <w:p w:rsidR="00FC09AB" w:rsidRDefault="00FC09AB" w:rsidP="00FC09AB">
      <w:pPr>
        <w:spacing w:after="0" w:line="256" w:lineRule="auto"/>
        <w:ind w:left="77" w:firstLine="0"/>
        <w:jc w:val="left"/>
      </w:pPr>
      <w:r>
        <w:t xml:space="preserve"> </w:t>
      </w:r>
    </w:p>
    <w:p w:rsidR="00FC09AB" w:rsidRDefault="00FC09AB" w:rsidP="00FC09AB">
      <w:pPr>
        <w:spacing w:after="0" w:line="256" w:lineRule="auto"/>
        <w:ind w:left="430" w:right="347"/>
        <w:jc w:val="center"/>
      </w:pPr>
      <w:r>
        <w:t xml:space="preserve">Oświadczenie </w:t>
      </w:r>
    </w:p>
    <w:p w:rsidR="00FC09AB" w:rsidRDefault="00FC09AB" w:rsidP="00FC09AB">
      <w:pPr>
        <w:spacing w:after="216" w:line="256" w:lineRule="auto"/>
        <w:ind w:left="430" w:right="345"/>
        <w:jc w:val="center"/>
      </w:pPr>
      <w:r>
        <w:t xml:space="preserve">Autora Artykułu Naukowego  </w:t>
      </w:r>
    </w:p>
    <w:p w:rsidR="00FC09AB" w:rsidRDefault="00FC09AB" w:rsidP="00FC09AB">
      <w:pPr>
        <w:spacing w:after="0" w:line="256" w:lineRule="auto"/>
        <w:ind w:left="478" w:firstLine="0"/>
        <w:jc w:val="center"/>
      </w:pPr>
      <w:r>
        <w:t xml:space="preserve"> </w:t>
      </w:r>
    </w:p>
    <w:p w:rsidR="00FC09AB" w:rsidRDefault="00FC09AB" w:rsidP="00FC09AB">
      <w:pPr>
        <w:spacing w:after="0" w:line="256" w:lineRule="auto"/>
        <w:ind w:left="430"/>
        <w:jc w:val="center"/>
      </w:pPr>
      <w:r>
        <w:t xml:space="preserve">§ 1 </w:t>
      </w:r>
    </w:p>
    <w:p w:rsidR="00FC09AB" w:rsidRDefault="00FC09AB" w:rsidP="00FC09AB">
      <w:pPr>
        <w:pStyle w:val="Akapitzlist"/>
        <w:numPr>
          <w:ilvl w:val="0"/>
          <w:numId w:val="6"/>
        </w:numPr>
      </w:pPr>
      <w:r>
        <w:t xml:space="preserve">Ja, ........., zamieszkały/zamieszkała w ........., (zwanym dalej Autorem), oświadczam, że posiadam wyłączne prawo autorskie do utworu zwanego dalej Artykułem, </w:t>
      </w:r>
      <w:proofErr w:type="spellStart"/>
      <w:r>
        <w:t>pt</w:t>
      </w:r>
      <w:proofErr w:type="spellEnd"/>
      <w:r>
        <w:t>………………………………………………………………………………………….  ………………………………………………………………………………………………</w:t>
      </w:r>
    </w:p>
    <w:p w:rsidR="00FC09AB" w:rsidRDefault="00FC09AB" w:rsidP="00FC09AB">
      <w:pPr>
        <w:ind w:left="370"/>
      </w:pPr>
      <w:r>
        <w:t xml:space="preserve">……………………………………………………………………………………………………… …………………………………………………………………………………….. w zakresie niezbędnym do dysponowania nim zgodnie z § 2 niniejszego oświadczenia. </w:t>
      </w:r>
    </w:p>
    <w:p w:rsidR="00FC09AB" w:rsidRDefault="00FC09AB" w:rsidP="00FC09AB">
      <w:pPr>
        <w:ind w:left="370"/>
      </w:pPr>
    </w:p>
    <w:p w:rsidR="00FC09AB" w:rsidRDefault="00FC09AB" w:rsidP="00FC09AB">
      <w:pPr>
        <w:pStyle w:val="Akapitzlist"/>
        <w:numPr>
          <w:ilvl w:val="0"/>
          <w:numId w:val="6"/>
        </w:numPr>
      </w:pPr>
      <w:r>
        <w:t xml:space="preserve">Oświadczam ponadto, że Utwór jest przejawem mojej samodzielnej działalności twórczej o indywidualnym charakterze oraz nie narusza praw autorskich ani dóbr osobistych osób trzecich. </w:t>
      </w:r>
    </w:p>
    <w:p w:rsidR="00FC09AB" w:rsidRDefault="00FC09AB" w:rsidP="00FC09AB">
      <w:pPr>
        <w:pStyle w:val="Akapitzlist"/>
        <w:ind w:left="437" w:firstLine="0"/>
      </w:pPr>
    </w:p>
    <w:p w:rsidR="00FC09AB" w:rsidRDefault="00FC09AB" w:rsidP="00FC09AB">
      <w:pPr>
        <w:pStyle w:val="Akapitzlist"/>
        <w:numPr>
          <w:ilvl w:val="0"/>
          <w:numId w:val="6"/>
        </w:numPr>
      </w:pPr>
      <w:r>
        <w:t xml:space="preserve">Oświadczam, że w chwili udzielania Wydawnictwu licencji do korzystania z Artykułu, będzie ona wolna od wad prawnych. W szczególności nie będzie obciążona prawem osoby trzeciej. W razie skierowania przeciwko Wydawnictwu roszczeń z tytułu naruszenia praw autorskich – w wyniku korzystania przez Wydawnictwo z Artykułu w sposób wynikający z § 2  - obowiązuję się do pełnego zaspokojenia tych roszczeń.  </w:t>
      </w:r>
    </w:p>
    <w:p w:rsidR="00FC09AB" w:rsidRDefault="00FC09AB" w:rsidP="00FC09AB">
      <w:pPr>
        <w:spacing w:after="0" w:line="256" w:lineRule="auto"/>
        <w:ind w:left="430"/>
        <w:jc w:val="center"/>
      </w:pPr>
      <w:r>
        <w:t xml:space="preserve">§ 2 </w:t>
      </w:r>
    </w:p>
    <w:p w:rsidR="00FC09AB" w:rsidRDefault="00FC09AB" w:rsidP="00FC09AB">
      <w:pPr>
        <w:pStyle w:val="Akapitzlist"/>
        <w:numPr>
          <w:ilvl w:val="0"/>
          <w:numId w:val="7"/>
        </w:numPr>
      </w:pPr>
      <w:r>
        <w:t xml:space="preserve">Wyrażam zgodę na nieopłatne korzystanie przez Uniwersytet Opolski z siedzibą w Opolu, pl. </w:t>
      </w:r>
    </w:p>
    <w:p w:rsidR="00FC09AB" w:rsidRDefault="00FC09AB" w:rsidP="00FC09AB">
      <w:pPr>
        <w:ind w:left="370"/>
      </w:pPr>
      <w:r>
        <w:t xml:space="preserve">Kopernika 11A, zwany dalej Wydawnictwem w celu umieszczenia w tomie pt.  ………………………., pod redakcją naukową …….. </w:t>
      </w:r>
    </w:p>
    <w:p w:rsidR="00FC09AB" w:rsidRDefault="00FC09AB" w:rsidP="00FC09AB">
      <w:pPr>
        <w:pStyle w:val="Akapitzlist"/>
        <w:numPr>
          <w:ilvl w:val="0"/>
          <w:numId w:val="7"/>
        </w:numPr>
      </w:pPr>
      <w:r>
        <w:t xml:space="preserve">Oświadczam, że udzielam Wydawnictwu bezterminowej, niewyłącznej/wyłącznej i nieodwołalnej licencji do korzystania z Artykułu, z prawem do udzielania sublicencji, w kraju i za granicą, w całości lub we fragmentach, a także do udostępniania całości lub fragmentów osobom trzecim. </w:t>
      </w:r>
    </w:p>
    <w:p w:rsidR="00FC09AB" w:rsidRDefault="00FC09AB" w:rsidP="00FC09AB">
      <w:pPr>
        <w:numPr>
          <w:ilvl w:val="0"/>
          <w:numId w:val="7"/>
        </w:numPr>
      </w:pPr>
      <w:r>
        <w:t xml:space="preserve">Udzielam licencji, o której mowa w ust. 2 na następujących polach eksploatacji: </w:t>
      </w:r>
    </w:p>
    <w:p w:rsidR="00FC09AB" w:rsidRDefault="00FC09AB" w:rsidP="00FC09AB">
      <w:pPr>
        <w:numPr>
          <w:ilvl w:val="1"/>
          <w:numId w:val="7"/>
        </w:numPr>
      </w:pPr>
      <w:r>
        <w:t xml:space="preserve">wprowadzanie Artykułu do pamięci komputera, w tym serwerów systemów informatycznych; </w:t>
      </w:r>
    </w:p>
    <w:p w:rsidR="00FC09AB" w:rsidRDefault="00FC09AB" w:rsidP="00FC09AB">
      <w:pPr>
        <w:numPr>
          <w:ilvl w:val="1"/>
          <w:numId w:val="7"/>
        </w:numPr>
      </w:pPr>
      <w:r>
        <w:t xml:space="preserve">zwielokrotnianie Artykułu dowolną techniką drukarską; </w:t>
      </w:r>
    </w:p>
    <w:p w:rsidR="00FC09AB" w:rsidRDefault="00FC09AB" w:rsidP="00FC09AB">
      <w:pPr>
        <w:numPr>
          <w:ilvl w:val="1"/>
          <w:numId w:val="7"/>
        </w:numPr>
      </w:pPr>
      <w:r>
        <w:t xml:space="preserve">wprowadzanie zwielokrotnionych egzemplarzy do obrotu; </w:t>
      </w:r>
    </w:p>
    <w:p w:rsidR="00FC09AB" w:rsidRDefault="00FC09AB" w:rsidP="00FC09AB">
      <w:pPr>
        <w:numPr>
          <w:ilvl w:val="1"/>
          <w:numId w:val="7"/>
        </w:numPr>
      </w:pPr>
      <w:bookmarkStart w:id="0" w:name="_GoBack"/>
      <w:bookmarkEnd w:id="0"/>
      <w:r>
        <w:t xml:space="preserve">najem i użyczanie egzemplarzy. </w:t>
      </w:r>
    </w:p>
    <w:p w:rsidR="00FC09AB" w:rsidRDefault="00FC09AB" w:rsidP="00FC09AB">
      <w:pPr>
        <w:spacing w:after="0" w:line="256" w:lineRule="auto"/>
        <w:ind w:left="128" w:firstLine="0"/>
        <w:jc w:val="center"/>
      </w:pPr>
      <w:r>
        <w:t xml:space="preserve"> </w:t>
      </w:r>
    </w:p>
    <w:p w:rsidR="00FC09AB" w:rsidRDefault="00FC09AB" w:rsidP="00FC09AB">
      <w:pPr>
        <w:spacing w:after="0" w:line="256" w:lineRule="auto"/>
        <w:ind w:left="430" w:right="350"/>
        <w:jc w:val="center"/>
      </w:pPr>
      <w:r>
        <w:t xml:space="preserve">§ 3  </w:t>
      </w:r>
    </w:p>
    <w:p w:rsidR="00FC09AB" w:rsidRDefault="00FC09AB" w:rsidP="00FC09AB">
      <w:r>
        <w:t xml:space="preserve">Wyrażam zgodę na przetwarzanie moich danych osobowych, w celu realizacji zapisów niniejszego oświadczenia, </w:t>
      </w:r>
    </w:p>
    <w:p w:rsidR="00FC09AB" w:rsidRDefault="00FC09AB" w:rsidP="00FC09AB">
      <w:pPr>
        <w:spacing w:after="0" w:line="256" w:lineRule="auto"/>
        <w:ind w:left="430" w:right="350"/>
        <w:jc w:val="center"/>
      </w:pPr>
      <w:r>
        <w:t xml:space="preserve">§ 4 </w:t>
      </w:r>
    </w:p>
    <w:p w:rsidR="00FC09AB" w:rsidRDefault="00FC09AB" w:rsidP="00FC09AB">
      <w:r>
        <w:t xml:space="preserve">Przyjmuję do wiadomości, że w zakresie nieuregulowanym w niniejszym oświadczeniu, odpowiednie zastosowania znajdą przepisy Kodeksu Cywilnego oraz ustawy z dnia 4 lutego 1994 r. o prawie autorskim i prawach pokrewnych.  </w:t>
      </w:r>
    </w:p>
    <w:p w:rsidR="00FC09AB" w:rsidRDefault="00FC09AB" w:rsidP="00FC09AB">
      <w:pPr>
        <w:spacing w:after="0" w:line="256" w:lineRule="auto"/>
        <w:ind w:left="128" w:firstLine="0"/>
        <w:jc w:val="center"/>
      </w:pPr>
      <w:r>
        <w:t xml:space="preserve"> </w:t>
      </w:r>
    </w:p>
    <w:p w:rsidR="00FC09AB" w:rsidRDefault="00FC09AB" w:rsidP="00FC09AB">
      <w:pPr>
        <w:spacing w:after="0" w:line="256" w:lineRule="auto"/>
        <w:ind w:left="442" w:firstLine="0"/>
        <w:jc w:val="left"/>
      </w:pPr>
      <w:r>
        <w:t xml:space="preserve"> </w:t>
      </w:r>
    </w:p>
    <w:p w:rsidR="00FC09AB" w:rsidRDefault="00FC09AB" w:rsidP="00FC09AB">
      <w:pPr>
        <w:spacing w:after="5" w:line="256" w:lineRule="auto"/>
        <w:ind w:left="427" w:firstLine="0"/>
        <w:jc w:val="left"/>
      </w:pPr>
      <w:r>
        <w:t xml:space="preserve"> </w:t>
      </w:r>
    </w:p>
    <w:p w:rsidR="00FC09AB" w:rsidRDefault="00FC09AB" w:rsidP="00FC09AB">
      <w:pPr>
        <w:tabs>
          <w:tab w:val="center" w:pos="427"/>
          <w:tab w:val="center" w:pos="785"/>
          <w:tab w:val="center" w:pos="1494"/>
          <w:tab w:val="center" w:pos="2200"/>
          <w:tab w:val="center" w:pos="2909"/>
          <w:tab w:val="center" w:pos="3618"/>
          <w:tab w:val="center" w:pos="4324"/>
          <w:tab w:val="center" w:pos="5033"/>
          <w:tab w:val="center" w:pos="5740"/>
          <w:tab w:val="right" w:pos="915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………………………………. </w:t>
      </w:r>
    </w:p>
    <w:p w:rsidR="00FC09AB" w:rsidRDefault="00FC09AB" w:rsidP="00FC09AB">
      <w:pPr>
        <w:tabs>
          <w:tab w:val="center" w:pos="427"/>
          <w:tab w:val="center" w:pos="786"/>
          <w:tab w:val="center" w:pos="1493"/>
          <w:tab w:val="center" w:pos="2200"/>
          <w:tab w:val="center" w:pos="2909"/>
          <w:tab w:val="center" w:pos="3617"/>
          <w:tab w:val="center" w:pos="4326"/>
          <w:tab w:val="center" w:pos="5033"/>
          <w:tab w:val="center" w:pos="5740"/>
          <w:tab w:val="center" w:pos="7497"/>
        </w:tabs>
        <w:spacing w:after="6" w:line="25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Data i podpis Autora </w:t>
      </w:r>
    </w:p>
    <w:p w:rsidR="00C40A32" w:rsidRDefault="00C40A32"/>
    <w:sectPr w:rsidR="00C4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7F8"/>
    <w:multiLevelType w:val="hybridMultilevel"/>
    <w:tmpl w:val="F2EC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CEC"/>
    <w:multiLevelType w:val="hybridMultilevel"/>
    <w:tmpl w:val="852C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0CB"/>
    <w:multiLevelType w:val="hybridMultilevel"/>
    <w:tmpl w:val="13504FD0"/>
    <w:lvl w:ilvl="0" w:tplc="4484EBB4">
      <w:start w:val="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A4416E">
      <w:start w:val="5"/>
      <w:numFmt w:val="lowerLetter"/>
      <w:lvlText w:val="%2)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68332C">
      <w:start w:val="1"/>
      <w:numFmt w:val="lowerRoman"/>
      <w:lvlText w:val="%3"/>
      <w:lvlJc w:val="left"/>
      <w:pPr>
        <w:ind w:left="1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BE9D04">
      <w:start w:val="1"/>
      <w:numFmt w:val="decimal"/>
      <w:lvlText w:val="%4"/>
      <w:lvlJc w:val="left"/>
      <w:pPr>
        <w:ind w:left="2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5C9A56">
      <w:start w:val="1"/>
      <w:numFmt w:val="lowerLetter"/>
      <w:lvlText w:val="%5"/>
      <w:lvlJc w:val="left"/>
      <w:pPr>
        <w:ind w:left="2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5E94A4">
      <w:start w:val="1"/>
      <w:numFmt w:val="lowerRoman"/>
      <w:lvlText w:val="%6"/>
      <w:lvlJc w:val="left"/>
      <w:pPr>
        <w:ind w:left="3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6A66724">
      <w:start w:val="1"/>
      <w:numFmt w:val="decimal"/>
      <w:lvlText w:val="%7"/>
      <w:lvlJc w:val="left"/>
      <w:pPr>
        <w:ind w:left="4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D2F3E6">
      <w:start w:val="1"/>
      <w:numFmt w:val="lowerLetter"/>
      <w:lvlText w:val="%8"/>
      <w:lvlJc w:val="left"/>
      <w:pPr>
        <w:ind w:left="5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08B01A">
      <w:start w:val="1"/>
      <w:numFmt w:val="lowerRoman"/>
      <w:lvlText w:val="%9"/>
      <w:lvlJc w:val="left"/>
      <w:pPr>
        <w:ind w:left="5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82F0035"/>
    <w:multiLevelType w:val="hybridMultilevel"/>
    <w:tmpl w:val="19CAA1C4"/>
    <w:lvl w:ilvl="0" w:tplc="79C6158A">
      <w:start w:val="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944C9C">
      <w:start w:val="1"/>
      <w:numFmt w:val="lowerLetter"/>
      <w:lvlText w:val="%2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E809170">
      <w:start w:val="1"/>
      <w:numFmt w:val="lowerRoman"/>
      <w:lvlText w:val="%3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8C0492">
      <w:start w:val="1"/>
      <w:numFmt w:val="decimal"/>
      <w:lvlText w:val="%4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10318C">
      <w:start w:val="1"/>
      <w:numFmt w:val="lowerLetter"/>
      <w:lvlText w:val="%5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F6400A">
      <w:start w:val="1"/>
      <w:numFmt w:val="lowerRoman"/>
      <w:lvlText w:val="%6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C88B84E">
      <w:start w:val="1"/>
      <w:numFmt w:val="decimal"/>
      <w:lvlText w:val="%7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308C72">
      <w:start w:val="1"/>
      <w:numFmt w:val="lowerLetter"/>
      <w:lvlText w:val="%8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623A7E">
      <w:start w:val="1"/>
      <w:numFmt w:val="lowerRoman"/>
      <w:lvlText w:val="%9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9C33FF"/>
    <w:multiLevelType w:val="hybridMultilevel"/>
    <w:tmpl w:val="7EA2A934"/>
    <w:lvl w:ilvl="0" w:tplc="9022058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54DD5E4B"/>
    <w:multiLevelType w:val="hybridMultilevel"/>
    <w:tmpl w:val="C012E662"/>
    <w:lvl w:ilvl="0" w:tplc="BFFA60D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78082E71"/>
    <w:multiLevelType w:val="hybridMultilevel"/>
    <w:tmpl w:val="EA1E1684"/>
    <w:lvl w:ilvl="0" w:tplc="1C4012D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AB"/>
    <w:rsid w:val="00C40A32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1552"/>
  <w15:chartTrackingRefBased/>
  <w15:docId w15:val="{4F1E9839-3A68-4322-83A6-D41BBED6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9AB"/>
    <w:pPr>
      <w:spacing w:after="10" w:line="247" w:lineRule="auto"/>
      <w:ind w:left="8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Jerczyńska-Sałata</dc:creator>
  <cp:keywords/>
  <dc:description/>
  <cp:lastModifiedBy>Kinga Jerczyńska-Sałata</cp:lastModifiedBy>
  <cp:revision>1</cp:revision>
  <dcterms:created xsi:type="dcterms:W3CDTF">2021-04-07T12:44:00Z</dcterms:created>
  <dcterms:modified xsi:type="dcterms:W3CDTF">2021-04-07T12:48:00Z</dcterms:modified>
</cp:coreProperties>
</file>